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3F1" w14:textId="77777777" w:rsidR="00577B41" w:rsidRPr="00577B41" w:rsidRDefault="00577B41" w:rsidP="00577B41">
      <w:pPr>
        <w:spacing w:line="360" w:lineRule="auto"/>
        <w:rPr>
          <w:rFonts w:ascii="Calibri" w:hAnsi="Calibri" w:cstheme="minorHAnsi"/>
          <w:b/>
          <w:u w:val="single"/>
        </w:rPr>
      </w:pPr>
      <w:bookmarkStart w:id="0" w:name="_GoBack"/>
      <w:r w:rsidRPr="00577B41">
        <w:rPr>
          <w:rFonts w:ascii="Calibri" w:hAnsi="Calibri" w:cstheme="minorHAnsi"/>
          <w:b/>
          <w:u w:val="single"/>
        </w:rPr>
        <w:t>SHARI ULRICH</w:t>
      </w:r>
    </w:p>
    <w:p w14:paraId="2F1C53B6" w14:textId="77777777" w:rsidR="00577B41" w:rsidRDefault="00577B41" w:rsidP="00577B41">
      <w:pPr>
        <w:spacing w:line="360" w:lineRule="auto"/>
        <w:rPr>
          <w:rFonts w:ascii="Calibri" w:hAnsi="Calibri" w:cstheme="minorHAnsi"/>
        </w:rPr>
      </w:pPr>
    </w:p>
    <w:p w14:paraId="6CC43AD1" w14:textId="77777777" w:rsidR="005E49DF" w:rsidRPr="00577B41" w:rsidRDefault="005E49DF" w:rsidP="00577B41">
      <w:pPr>
        <w:spacing w:line="360" w:lineRule="auto"/>
        <w:rPr>
          <w:rFonts w:ascii="Calibri" w:hAnsi="Calibri" w:cstheme="minorHAnsi"/>
        </w:rPr>
      </w:pPr>
      <w:r w:rsidRPr="00577B41">
        <w:rPr>
          <w:rFonts w:ascii="Calibri" w:hAnsi="Calibri" w:cstheme="minorHAnsi"/>
        </w:rPr>
        <w:t xml:space="preserve">Shari Ulrich is an award winning singer-songwriter and multi-instrumentalist (violin, mandolin, piano, guitar, dulcimer) who </w:t>
      </w:r>
      <w:proofErr w:type="gramStart"/>
      <w:r w:rsidRPr="00577B41">
        <w:rPr>
          <w:rFonts w:ascii="Calibri" w:hAnsi="Calibri" w:cstheme="minorHAnsi"/>
        </w:rPr>
        <w:t>has</w:t>
      </w:r>
      <w:proofErr w:type="gramEnd"/>
      <w:r w:rsidRPr="00577B41">
        <w:rPr>
          <w:rFonts w:ascii="Calibri" w:hAnsi="Calibri" w:cstheme="minorHAnsi"/>
        </w:rPr>
        <w:t xml:space="preserve"> been winning hearts with her music for over four decades. From the legendary Pied </w:t>
      </w:r>
      <w:proofErr w:type="spellStart"/>
      <w:r w:rsidRPr="00577B41">
        <w:rPr>
          <w:rFonts w:ascii="Calibri" w:hAnsi="Calibri" w:cstheme="minorHAnsi"/>
        </w:rPr>
        <w:t>Pumkin</w:t>
      </w:r>
      <w:proofErr w:type="spellEnd"/>
      <w:r w:rsidRPr="00577B41">
        <w:rPr>
          <w:rFonts w:ascii="Calibri" w:hAnsi="Calibri" w:cstheme="minorHAnsi"/>
        </w:rPr>
        <w:t xml:space="preserve"> to The Hometown Band </w:t>
      </w:r>
      <w:r w:rsidRPr="00577B41">
        <w:rPr>
          <w:rFonts w:ascii="Calibri" w:hAnsi="Calibri" w:cstheme="minorHAnsi"/>
          <w:i/>
        </w:rPr>
        <w:t>(</w:t>
      </w:r>
      <w:r w:rsidRPr="00577B41">
        <w:rPr>
          <w:rFonts w:ascii="Calibri" w:hAnsi="Calibri" w:cstheme="minorHAnsi"/>
        </w:rPr>
        <w:t>“Fear of Flying”</w:t>
      </w:r>
      <w:r w:rsidRPr="00577B41">
        <w:rPr>
          <w:rFonts w:ascii="Calibri" w:hAnsi="Calibri" w:cstheme="minorHAnsi"/>
          <w:i/>
        </w:rPr>
        <w:t>),</w:t>
      </w:r>
      <w:r w:rsidRPr="00577B41">
        <w:rPr>
          <w:rFonts w:ascii="Calibri" w:hAnsi="Calibri" w:cstheme="minorHAnsi"/>
        </w:rPr>
        <w:t xml:space="preserve"> and as a solo artist, she has released 25 albums - including collaborations with Bill Henderson and Roy Forbes (UHF), Barney </w:t>
      </w:r>
      <w:proofErr w:type="spellStart"/>
      <w:r w:rsidRPr="00577B41">
        <w:rPr>
          <w:rFonts w:ascii="Calibri" w:hAnsi="Calibri" w:cstheme="minorHAnsi"/>
        </w:rPr>
        <w:t>Bentall</w:t>
      </w:r>
      <w:proofErr w:type="spellEnd"/>
      <w:r w:rsidRPr="00577B41">
        <w:rPr>
          <w:rFonts w:ascii="Calibri" w:hAnsi="Calibri" w:cstheme="minorHAnsi"/>
        </w:rPr>
        <w:t xml:space="preserve"> and Tom Taylor (BTU), and The High Bar Gang, a 7-piece bluegrass band with Barney </w:t>
      </w:r>
      <w:proofErr w:type="spellStart"/>
      <w:r w:rsidRPr="00577B41">
        <w:rPr>
          <w:rFonts w:ascii="Calibri" w:hAnsi="Calibri" w:cstheme="minorHAnsi"/>
        </w:rPr>
        <w:t>Bentall</w:t>
      </w:r>
      <w:proofErr w:type="spellEnd"/>
      <w:r w:rsidRPr="00577B41">
        <w:rPr>
          <w:rFonts w:ascii="Calibri" w:hAnsi="Calibri" w:cstheme="minorHAnsi"/>
        </w:rPr>
        <w:t>. Her work has garnered two JUNO awards, an induction into the BC Entertainment Hall of Fame, and a 2014 Canadian Folk Music Award (CFMA) for English Songwriter of the Year. Shari has just released her 9</w:t>
      </w:r>
      <w:r w:rsidRPr="00577B41">
        <w:rPr>
          <w:rFonts w:ascii="Calibri" w:hAnsi="Calibri" w:cstheme="minorHAnsi"/>
          <w:vertAlign w:val="superscript"/>
        </w:rPr>
        <w:t>th</w:t>
      </w:r>
      <w:r w:rsidRPr="00577B41">
        <w:rPr>
          <w:rFonts w:ascii="Calibri" w:hAnsi="Calibri" w:cstheme="minorHAnsi"/>
        </w:rPr>
        <w:t xml:space="preserve"> solo album, </w:t>
      </w:r>
      <w:r w:rsidRPr="00577B41">
        <w:rPr>
          <w:rFonts w:ascii="Calibri" w:hAnsi="Calibri" w:cstheme="minorHAnsi"/>
          <w:i/>
        </w:rPr>
        <w:t>Back to Shore</w:t>
      </w:r>
      <w:r w:rsidRPr="00577B41">
        <w:rPr>
          <w:rFonts w:ascii="Calibri" w:hAnsi="Calibri" w:cstheme="minorHAnsi"/>
        </w:rPr>
        <w:t xml:space="preserve"> (Borealis Records), her third engineered and co-produced by her daughter, multi-instrumentalist Julia Graff. </w:t>
      </w:r>
    </w:p>
    <w:p w14:paraId="3F114BA0" w14:textId="77777777" w:rsidR="007844C9" w:rsidRPr="00577B41" w:rsidRDefault="007844C9" w:rsidP="00577B41">
      <w:pPr>
        <w:spacing w:line="360" w:lineRule="auto"/>
        <w:rPr>
          <w:rFonts w:ascii="Calibri" w:hAnsi="Calibri"/>
        </w:rPr>
      </w:pPr>
    </w:p>
    <w:bookmarkEnd w:id="0"/>
    <w:sectPr w:rsidR="007844C9" w:rsidRPr="00577B41" w:rsidSect="00795B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F"/>
    <w:rsid w:val="00577B41"/>
    <w:rsid w:val="005E49DF"/>
    <w:rsid w:val="007844C9"/>
    <w:rsid w:val="007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64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F"/>
    <w:rPr>
      <w:rFonts w:ascii="Times New Roman" w:eastAsiaTheme="minorHAnsi" w:hAnsi="Times New Roman" w:cs="Times New Roman"/>
      <w:b w:val="0"/>
      <w:bCs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F"/>
    <w:rPr>
      <w:rFonts w:ascii="Times New Roman" w:eastAsiaTheme="minorHAnsi" w:hAnsi="Times New Roman" w:cs="Times New Roman"/>
      <w:b w:val="0"/>
      <w:bCs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Ulrich</dc:creator>
  <cp:keywords/>
  <dc:description/>
  <cp:lastModifiedBy>Shari Ulrich</cp:lastModifiedBy>
  <cp:revision>2</cp:revision>
  <dcterms:created xsi:type="dcterms:W3CDTF">2019-06-14T01:04:00Z</dcterms:created>
  <dcterms:modified xsi:type="dcterms:W3CDTF">2019-06-14T05:39:00Z</dcterms:modified>
</cp:coreProperties>
</file>